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75" w:rsidRDefault="008F632E" w:rsidP="007C65C9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Over</w:t>
      </w:r>
      <w:r w:rsidR="007C65C9">
        <w:rPr>
          <w:b/>
          <w:sz w:val="24"/>
          <w:lang w:val="en-US"/>
        </w:rPr>
        <w:t xml:space="preserve">view on </w:t>
      </w:r>
      <w:r w:rsidR="007C65C9" w:rsidRPr="007C65C9">
        <w:rPr>
          <w:b/>
          <w:sz w:val="24"/>
          <w:lang w:val="en-US"/>
        </w:rPr>
        <w:t xml:space="preserve">EAS neutrons: recording and simulations </w:t>
      </w:r>
    </w:p>
    <w:p w:rsidR="007C65C9" w:rsidRDefault="007C65C9" w:rsidP="007C65C9">
      <w:pPr>
        <w:jc w:val="center"/>
        <w:rPr>
          <w:b/>
          <w:sz w:val="24"/>
          <w:lang w:val="en-US"/>
        </w:rPr>
      </w:pPr>
    </w:p>
    <w:p w:rsidR="007C65C9" w:rsidRDefault="007C65C9" w:rsidP="007C65C9">
      <w:pPr>
        <w:jc w:val="center"/>
        <w:rPr>
          <w:sz w:val="24"/>
          <w:lang w:val="en-US"/>
        </w:rPr>
      </w:pPr>
      <w:proofErr w:type="spellStart"/>
      <w:r>
        <w:rPr>
          <w:sz w:val="24"/>
          <w:lang w:val="en-US"/>
        </w:rPr>
        <w:t>Yu.V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Stenkin</w:t>
      </w:r>
      <w:proofErr w:type="spellEnd"/>
      <w:r>
        <w:rPr>
          <w:sz w:val="24"/>
          <w:lang w:val="en-US"/>
        </w:rPr>
        <w:t xml:space="preserve"> </w:t>
      </w:r>
    </w:p>
    <w:p w:rsidR="007C65C9" w:rsidRDefault="007C65C9" w:rsidP="007C65C9">
      <w:pPr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INR RAS</w:t>
      </w:r>
    </w:p>
    <w:p w:rsidR="007C65C9" w:rsidRDefault="007C65C9" w:rsidP="007C65C9">
      <w:pPr>
        <w:jc w:val="center"/>
        <w:rPr>
          <w:i/>
          <w:sz w:val="24"/>
          <w:lang w:val="en-US"/>
        </w:rPr>
      </w:pPr>
    </w:p>
    <w:p w:rsidR="007C65C9" w:rsidRDefault="007C65C9" w:rsidP="007C65C9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Abstract</w:t>
      </w:r>
    </w:p>
    <w:p w:rsidR="007C65C9" w:rsidRDefault="007C65C9" w:rsidP="007C65C9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 xml:space="preserve">Interest to </w:t>
      </w:r>
      <w:r w:rsidR="00E433E6">
        <w:rPr>
          <w:sz w:val="24"/>
          <w:lang w:val="en-US"/>
        </w:rPr>
        <w:t xml:space="preserve">study </w:t>
      </w:r>
      <w:r>
        <w:rPr>
          <w:sz w:val="24"/>
          <w:lang w:val="en-US"/>
        </w:rPr>
        <w:t xml:space="preserve">neutrons produced in Extensive Air Showers (EAS) is rising last years. Recent publications on this subject </w:t>
      </w:r>
      <w:r w:rsidR="00E433E6">
        <w:rPr>
          <w:sz w:val="24"/>
          <w:lang w:val="en-US"/>
        </w:rPr>
        <w:t xml:space="preserve">are </w:t>
      </w:r>
      <w:r w:rsidR="009B523B">
        <w:rPr>
          <w:sz w:val="24"/>
          <w:lang w:val="en-US"/>
        </w:rPr>
        <w:t>over</w:t>
      </w:r>
      <w:r w:rsidR="00E433E6">
        <w:rPr>
          <w:sz w:val="24"/>
          <w:lang w:val="en-US"/>
        </w:rPr>
        <w:t xml:space="preserve">viewed and estimated. Advantages of the method to study hadronic component being the main EAS component, as well as perspectives of the method </w:t>
      </w:r>
      <w:proofErr w:type="gramStart"/>
      <w:r w:rsidR="00E433E6">
        <w:rPr>
          <w:sz w:val="24"/>
          <w:lang w:val="en-US"/>
        </w:rPr>
        <w:t>are shown</w:t>
      </w:r>
      <w:proofErr w:type="gramEnd"/>
      <w:r w:rsidR="00E433E6">
        <w:rPr>
          <w:sz w:val="24"/>
          <w:lang w:val="en-US"/>
        </w:rPr>
        <w:t xml:space="preserve">. </w:t>
      </w:r>
    </w:p>
    <w:p w:rsidR="00E433E6" w:rsidRDefault="00E433E6" w:rsidP="007C65C9">
      <w:pPr>
        <w:jc w:val="both"/>
        <w:rPr>
          <w:sz w:val="24"/>
          <w:lang w:val="en-US"/>
        </w:rPr>
      </w:pPr>
    </w:p>
    <w:p w:rsidR="007C65C9" w:rsidRPr="007C65C9" w:rsidRDefault="007C65C9" w:rsidP="007C65C9">
      <w:pPr>
        <w:jc w:val="center"/>
        <w:rPr>
          <w:sz w:val="24"/>
          <w:lang w:val="en-US"/>
        </w:rPr>
      </w:pPr>
      <w:bookmarkStart w:id="0" w:name="_GoBack"/>
      <w:bookmarkEnd w:id="0"/>
    </w:p>
    <w:sectPr w:rsidR="007C65C9" w:rsidRPr="007C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C9"/>
    <w:rsid w:val="00440B54"/>
    <w:rsid w:val="007C65C9"/>
    <w:rsid w:val="008F632E"/>
    <w:rsid w:val="009B523B"/>
    <w:rsid w:val="00B31C75"/>
    <w:rsid w:val="00CE5C49"/>
    <w:rsid w:val="00E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709984-CAEF-47C9-813E-274E584A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2023-05-05T09:35:00Z</dcterms:created>
  <dcterms:modified xsi:type="dcterms:W3CDTF">2023-05-05T09:59:00Z</dcterms:modified>
</cp:coreProperties>
</file>